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Impact" w:cs="Impact" w:eastAsia="Impact" w:hAnsi="Impact"/>
          <w:b w:val="1"/>
          <w:color w:val="bf8f00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PORQUE</w:t>
      </w:r>
      <w:r w:rsidDel="00000000" w:rsidR="00000000" w:rsidRPr="00000000">
        <w:rPr>
          <w:rFonts w:ascii="Impact" w:cs="Impact" w:eastAsia="Impact" w:hAnsi="Impact"/>
          <w:b w:val="1"/>
          <w:color w:val="bf8f00"/>
          <w:sz w:val="48"/>
          <w:szCs w:val="48"/>
          <w:rtl w:val="0"/>
        </w:rPr>
        <w:tab/>
      </w:r>
    </w:p>
    <w:p w:rsidR="00000000" w:rsidDel="00000000" w:rsidP="00000000" w:rsidRDefault="00000000" w:rsidRPr="00000000" w14:paraId="00000002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4vbv54afy523" w:id="0"/>
      <w:bookmarkEnd w:id="0"/>
      <w:r w:rsidDel="00000000" w:rsidR="00000000" w:rsidRPr="00000000">
        <w:rPr>
          <w:rtl w:val="0"/>
        </w:rPr>
        <w:t xml:space="preserve">SOL RE LA SI-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jvdyzp2i2sqa" w:id="1"/>
      <w:bookmarkEnd w:id="1"/>
      <w:r w:rsidDel="00000000" w:rsidR="00000000" w:rsidRPr="00000000">
        <w:rPr>
          <w:rtl w:val="0"/>
        </w:rPr>
        <w:t xml:space="preserve">SOL                  RE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Me estoy cayendo, 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epz3uwhcjbbe" w:id="2"/>
      <w:bookmarkEnd w:id="2"/>
      <w:r w:rsidDel="00000000" w:rsidR="00000000" w:rsidRPr="00000000">
        <w:rPr>
          <w:rtl w:val="0"/>
        </w:rPr>
        <w:t xml:space="preserve">                       LA            SI-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siento un gran</w:t>
        <w:tab/>
        <w:t xml:space="preserve">desaliento, 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399er21h307m" w:id="3"/>
      <w:bookmarkEnd w:id="3"/>
      <w:r w:rsidDel="00000000" w:rsidR="00000000" w:rsidRPr="00000000">
        <w:rPr>
          <w:rtl w:val="0"/>
        </w:rPr>
        <w:t xml:space="preserve">SOL                  RE</w:t>
      </w:r>
    </w:p>
    <w:p w:rsidR="00000000" w:rsidDel="00000000" w:rsidP="00000000" w:rsidRDefault="00000000" w:rsidRPr="00000000" w14:paraId="00000009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será que no veo futuro 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ekibpg8wjedw" w:id="4"/>
      <w:bookmarkEnd w:id="4"/>
      <w:r w:rsidDel="00000000" w:rsidR="00000000" w:rsidRPr="00000000">
        <w:rPr>
          <w:rtl w:val="0"/>
        </w:rPr>
        <w:t xml:space="preserve"> LA            SI-</w:t>
      </w:r>
    </w:p>
    <w:p w:rsidR="00000000" w:rsidDel="00000000" w:rsidP="00000000" w:rsidRDefault="00000000" w:rsidRPr="00000000" w14:paraId="0000000B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al momento.</w:t>
      </w:r>
    </w:p>
    <w:p w:rsidR="00000000" w:rsidDel="00000000" w:rsidP="00000000" w:rsidRDefault="00000000" w:rsidRPr="00000000" w14:paraId="0000000C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          RE             LA                  SI-</w:t>
      </w: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0D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 me dices que todo está bien.</w:t>
        <w:tab/>
        <w:tab/>
        <w:tab/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SOL                  RE                LA                      SI-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tú, tú me dices que todo anda bien.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SOL               RE                LA                   SI-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qué, por qué? yo pienso al revés.</w:t>
        <w:tab/>
        <w:tab/>
        <w:tab/>
        <w:tab/>
        <w:tab/>
        <w:tab/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SOL                RE                LA              SI-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qué, por qué? tan miedo me da.</w:t>
      </w:r>
    </w:p>
    <w:p w:rsidR="00000000" w:rsidDel="00000000" w:rsidP="00000000" w:rsidRDefault="00000000" w:rsidRPr="00000000" w14:paraId="00000014">
      <w:pPr>
        <w:spacing w:after="0" w:line="276" w:lineRule="auto"/>
        <w:ind w:left="5664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5">
      <w:pPr>
        <w:spacing w:after="0" w:line="276" w:lineRule="auto"/>
        <w:ind w:left="5664"/>
        <w:rPr/>
      </w:pPr>
      <w:r w:rsidDel="00000000" w:rsidR="00000000" w:rsidRPr="00000000">
        <w:rPr>
          <w:rtl w:val="0"/>
        </w:rPr>
        <w:t xml:space="preserve">Viene y se va </w:t>
      </w:r>
    </w:p>
    <w:p w:rsidR="00000000" w:rsidDel="00000000" w:rsidP="00000000" w:rsidRDefault="00000000" w:rsidRPr="00000000" w14:paraId="00000016">
      <w:pPr>
        <w:spacing w:after="0" w:line="276" w:lineRule="auto"/>
        <w:ind w:left="5664"/>
        <w:rPr/>
      </w:pPr>
      <w:r w:rsidDel="00000000" w:rsidR="00000000" w:rsidRPr="00000000">
        <w:rPr>
          <w:rtl w:val="0"/>
        </w:rPr>
        <w:t xml:space="preserve">el amor que esperaba,</w:t>
        <w:tab/>
      </w:r>
    </w:p>
    <w:p w:rsidR="00000000" w:rsidDel="00000000" w:rsidP="00000000" w:rsidRDefault="00000000" w:rsidRPr="00000000" w14:paraId="0000001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qué fragilidad </w:t>
      </w:r>
    </w:p>
    <w:p w:rsidR="00000000" w:rsidDel="00000000" w:rsidP="00000000" w:rsidRDefault="00000000" w:rsidRPr="00000000" w14:paraId="0000001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en la  felicidad.</w:t>
      </w:r>
    </w:p>
    <w:p w:rsidR="00000000" w:rsidDel="00000000" w:rsidP="00000000" w:rsidRDefault="00000000" w:rsidRPr="00000000" w14:paraId="00000019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 me dices que todo está bien.</w:t>
        <w:tab/>
        <w:tab/>
        <w:tab/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tú, tú me dices que todo anda bien.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Porque, porque tendrás que perder,</w:t>
        <w:tab/>
        <w:tab/>
        <w:tab/>
        <w:tab/>
        <w:tab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gastar tu vida por un ideal.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F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 verás la vida cambiar</w:t>
        <w:tab/>
        <w:tab/>
        <w:tab/>
        <w:tab/>
      </w:r>
    </w:p>
    <w:p w:rsidR="00000000" w:rsidDel="00000000" w:rsidP="00000000" w:rsidRDefault="00000000" w:rsidRPr="00000000" w14:paraId="00000020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tú, tú verás qué lindo es soñar.</w:t>
        <w:tab/>
      </w:r>
    </w:p>
    <w:p w:rsidR="00000000" w:rsidDel="00000000" w:rsidP="00000000" w:rsidRDefault="00000000" w:rsidRPr="00000000" w14:paraId="00000021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Porque, porque la felicidad </w:t>
        <w:tab/>
        <w:tab/>
        <w:tab/>
      </w:r>
    </w:p>
    <w:p w:rsidR="00000000" w:rsidDel="00000000" w:rsidP="00000000" w:rsidRDefault="00000000" w:rsidRPr="00000000" w14:paraId="00000022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encontrarás al regalar.</w:t>
      </w:r>
    </w:p>
    <w:p w:rsidR="00000000" w:rsidDel="00000000" w:rsidP="00000000" w:rsidRDefault="00000000" w:rsidRPr="00000000" w14:paraId="00000023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24">
      <w:pPr>
        <w:spacing w:after="0" w:line="276" w:lineRule="auto"/>
        <w:rPr/>
      </w:pPr>
      <w:r w:rsidDel="00000000" w:rsidR="00000000" w:rsidRPr="00000000">
        <w:rPr>
          <w:i w:val="1"/>
          <w:rtl w:val="0"/>
        </w:rPr>
        <w:t xml:space="preserve">La, la, la…</w:t>
      </w: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25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